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A718" w14:textId="5B705723" w:rsidR="00FA6C5D" w:rsidRPr="00030466" w:rsidRDefault="00FA6C5D" w:rsidP="00FA6C5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EF3388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p w14:paraId="4CEC1790" w14:textId="77777777" w:rsidR="00FA6C5D" w:rsidRPr="00030466" w:rsidRDefault="00FA6C5D" w:rsidP="00FA6C5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FA6C5D" w:rsidRPr="00030466" w14:paraId="5FB50EDA" w14:textId="77777777" w:rsidTr="00C11529">
        <w:tc>
          <w:tcPr>
            <w:tcW w:w="1417" w:type="dxa"/>
            <w:shd w:val="clear" w:color="auto" w:fill="B4C6E7" w:themeFill="accent1" w:themeFillTint="66"/>
            <w:vAlign w:val="center"/>
          </w:tcPr>
          <w:p w14:paraId="1850D2F8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FBA3DE5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6E5772C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3C19ABED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FE56DE0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A6C5D" w:rsidRPr="00AC1D47" w14:paraId="54D52DC9" w14:textId="77777777" w:rsidTr="00C11529">
        <w:tc>
          <w:tcPr>
            <w:tcW w:w="1417" w:type="dxa"/>
            <w:vAlign w:val="center"/>
          </w:tcPr>
          <w:p w14:paraId="4007B14A" w14:textId="77777777" w:rsidR="00FA6C5D" w:rsidRPr="00B46AC6" w:rsidRDefault="00FA6C5D" w:rsidP="00C1152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D7003A7" wp14:editId="5D48F0C3">
                  <wp:extent cx="550436" cy="540000"/>
                  <wp:effectExtent l="0" t="0" r="2540" b="0"/>
                  <wp:docPr id="484942739" name="Imagen 48494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293389" w14:textId="77777777" w:rsidR="00FA6C5D" w:rsidRPr="00100F0F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1AAC579" w14:textId="77777777" w:rsidR="00FA6C5D" w:rsidRPr="00AC1D47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highlight w:val="yellow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78</w:t>
            </w:r>
            <w:r w:rsidRPr="00100F0F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</w:tcPr>
          <w:p w14:paraId="0F665701" w14:textId="77777777" w:rsidR="00FA6C5D" w:rsidRPr="00AC1D47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100F0F">
              <w:rPr>
                <w:rFonts w:ascii="Tahoma" w:hAnsi="Tahoma" w:cs="Tahoma"/>
                <w:sz w:val="24"/>
                <w:szCs w:val="24"/>
              </w:rPr>
              <w:t>El árbol de las campeonas y los campeones.</w:t>
            </w:r>
          </w:p>
        </w:tc>
        <w:tc>
          <w:tcPr>
            <w:tcW w:w="6446" w:type="dxa"/>
            <w:vAlign w:val="center"/>
          </w:tcPr>
          <w:p w14:paraId="642473A2" w14:textId="77777777" w:rsidR="00FA6C5D" w:rsidRPr="00AC1D47" w:rsidRDefault="00FA6C5D" w:rsidP="00C1152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highlight w:val="yellow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Conocer mejor algunos aspectos de ellos y los medios por los cuales pueden difundir información. Para ello, realizarán un dibujo que colgarán en un Árbol de las campeonas y los campeones en la pared de su salón.</w:t>
            </w:r>
          </w:p>
        </w:tc>
        <w:tc>
          <w:tcPr>
            <w:tcW w:w="2268" w:type="dxa"/>
            <w:vAlign w:val="center"/>
          </w:tcPr>
          <w:p w14:paraId="657501DB" w14:textId="77777777" w:rsidR="00FA6C5D" w:rsidRPr="00AC1D47" w:rsidRDefault="00FA6C5D" w:rsidP="00C11529">
            <w:pPr>
              <w:jc w:val="center"/>
              <w:rPr>
                <w:rFonts w:ascii="Tahoma" w:hAnsi="Tahoma" w:cs="Tahoma"/>
                <w:noProof/>
                <w:color w:val="000000" w:themeColor="text1"/>
                <w:highlight w:val="yellow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495389" wp14:editId="6216A1C8">
                  <wp:extent cx="351462" cy="360000"/>
                  <wp:effectExtent l="0" t="0" r="0" b="2540"/>
                  <wp:docPr id="1581497215" name="Imagen 158149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19496EE5" wp14:editId="312FF69F">
                  <wp:extent cx="487791" cy="360000"/>
                  <wp:effectExtent l="0" t="0" r="7620" b="2540"/>
                  <wp:docPr id="1877811740" name="Imagen 187781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C5D" w:rsidRPr="00AC1D47" w14:paraId="68DBB89A" w14:textId="77777777" w:rsidTr="00C11529">
        <w:tc>
          <w:tcPr>
            <w:tcW w:w="1417" w:type="dxa"/>
            <w:vAlign w:val="center"/>
          </w:tcPr>
          <w:p w14:paraId="114A6232" w14:textId="77777777" w:rsidR="00FA6C5D" w:rsidRPr="00100F0F" w:rsidRDefault="00FA6C5D" w:rsidP="00C1152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</w:rPr>
              <w:drawing>
                <wp:inline distT="0" distB="0" distL="0" distR="0" wp14:anchorId="18150AC7" wp14:editId="7A4B4609">
                  <wp:extent cx="555105" cy="540000"/>
                  <wp:effectExtent l="0" t="0" r="0" b="0"/>
                  <wp:docPr id="409077363" name="Imagen 40907736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77363" name="Imagen 409077363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A5DA66" w14:textId="77777777" w:rsidR="00FA6C5D" w:rsidRPr="00B434E0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EB86AC7" w14:textId="77777777" w:rsidR="00FA6C5D" w:rsidRPr="00100F0F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208</w:t>
            </w:r>
            <w:r w:rsidRPr="00B434E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219</w:t>
            </w:r>
          </w:p>
        </w:tc>
        <w:tc>
          <w:tcPr>
            <w:tcW w:w="2268" w:type="dxa"/>
            <w:vAlign w:val="center"/>
          </w:tcPr>
          <w:p w14:paraId="53E5012D" w14:textId="77777777" w:rsidR="00FA6C5D" w:rsidRPr="00100F0F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B434E0">
              <w:rPr>
                <w:rFonts w:ascii="Tahoma" w:hAnsi="Tahoma" w:cs="Tahoma"/>
                <w:kern w:val="0"/>
                <w:sz w:val="24"/>
                <w:szCs w:val="24"/>
              </w:rPr>
              <w:t>Aprendemos a convivir desde nuestras diferencias.</w:t>
            </w:r>
          </w:p>
        </w:tc>
        <w:tc>
          <w:tcPr>
            <w:tcW w:w="6446" w:type="dxa"/>
            <w:vAlign w:val="center"/>
          </w:tcPr>
          <w:p w14:paraId="136AED9F" w14:textId="77777777" w:rsidR="00FA6C5D" w:rsidRPr="00100F0F" w:rsidRDefault="00FA6C5D" w:rsidP="00C1152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434E0">
              <w:rPr>
                <w:rFonts w:ascii="Tahoma" w:hAnsi="Tahoma" w:cs="Tahoma"/>
                <w:sz w:val="24"/>
                <w:szCs w:val="24"/>
              </w:rPr>
              <w:t xml:space="preserve">Elaborar, junto con sus compañeras y compañeros, un </w:t>
            </w: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Pr="00B434E0">
              <w:rPr>
                <w:rFonts w:ascii="Tahoma" w:hAnsi="Tahoma" w:cs="Tahoma"/>
                <w:sz w:val="24"/>
                <w:szCs w:val="24"/>
              </w:rPr>
              <w:t>lan de apoyo grupal para generar un vínculo de respeto a partir de la comprensión y aceptación de las diferencias para promover la convivencia.</w:t>
            </w:r>
          </w:p>
        </w:tc>
        <w:tc>
          <w:tcPr>
            <w:tcW w:w="2268" w:type="dxa"/>
            <w:vAlign w:val="center"/>
          </w:tcPr>
          <w:p w14:paraId="082AB12D" w14:textId="77777777" w:rsidR="00FA6C5D" w:rsidRPr="00100F0F" w:rsidRDefault="00FA6C5D" w:rsidP="00C11529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B434E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CACDFE" wp14:editId="634D5387">
                  <wp:extent cx="351462" cy="360000"/>
                  <wp:effectExtent l="0" t="0" r="0" b="2540"/>
                  <wp:docPr id="562258315" name="Imagen 56225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C5D" w:rsidRPr="00AC1D47" w14:paraId="2244E119" w14:textId="77777777" w:rsidTr="00C11529">
        <w:tc>
          <w:tcPr>
            <w:tcW w:w="1417" w:type="dxa"/>
            <w:vAlign w:val="center"/>
          </w:tcPr>
          <w:p w14:paraId="5045E10F" w14:textId="77777777" w:rsidR="00FA6C5D" w:rsidRPr="00B434E0" w:rsidRDefault="00FA6C5D" w:rsidP="00C11529">
            <w:pPr>
              <w:jc w:val="center"/>
              <w:rPr>
                <w:rFonts w:ascii="Tahoma" w:hAnsi="Tahoma" w:cs="Tahoma"/>
                <w:noProof/>
              </w:rPr>
            </w:pP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288A3C1C" wp14:editId="5A30BE62">
                  <wp:extent cx="558881" cy="540000"/>
                  <wp:effectExtent l="0" t="0" r="0" b="0"/>
                  <wp:docPr id="1793874368" name="Imagen 17938743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74368" name="Imagen 1793874368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D7D29E" w14:textId="77777777" w:rsidR="00FA6C5D" w:rsidRPr="00F65E74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9B7CCE5" w14:textId="77777777" w:rsidR="00FA6C5D" w:rsidRPr="00B434E0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Páginas 160 a la 167</w:t>
            </w:r>
          </w:p>
        </w:tc>
        <w:tc>
          <w:tcPr>
            <w:tcW w:w="2268" w:type="dxa"/>
            <w:vAlign w:val="center"/>
          </w:tcPr>
          <w:p w14:paraId="0B3C2A56" w14:textId="77777777" w:rsidR="00FA6C5D" w:rsidRPr="00B434E0" w:rsidRDefault="00FA6C5D" w:rsidP="00C11529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65E74">
              <w:rPr>
                <w:rFonts w:ascii="Tahoma" w:hAnsi="Tahoma" w:cs="Tahoma"/>
                <w:kern w:val="0"/>
                <w:sz w:val="24"/>
                <w:szCs w:val="24"/>
              </w:rPr>
              <w:t>Cuidamos de los seres vivos.</w:t>
            </w:r>
          </w:p>
        </w:tc>
        <w:tc>
          <w:tcPr>
            <w:tcW w:w="6446" w:type="dxa"/>
            <w:vAlign w:val="center"/>
          </w:tcPr>
          <w:p w14:paraId="1E30E11D" w14:textId="77777777" w:rsidR="00FA6C5D" w:rsidRPr="00B434E0" w:rsidRDefault="00FA6C5D" w:rsidP="00C1152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Identificar a los seres vivos que hay en su escuela y poner en práctica acciones para cuidarlos.</w:t>
            </w:r>
          </w:p>
        </w:tc>
        <w:tc>
          <w:tcPr>
            <w:tcW w:w="2268" w:type="dxa"/>
            <w:vAlign w:val="center"/>
          </w:tcPr>
          <w:p w14:paraId="5438CE08" w14:textId="77777777" w:rsidR="00FA6C5D" w:rsidRPr="00B434E0" w:rsidRDefault="00FA6C5D" w:rsidP="00C11529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F65E7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04A8FE" wp14:editId="1CD3E7A0">
                  <wp:extent cx="351462" cy="360000"/>
                  <wp:effectExtent l="0" t="0" r="0" b="2540"/>
                  <wp:docPr id="2056997047" name="Imagen 205699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0869A651" wp14:editId="581E25F3">
                  <wp:extent cx="357231" cy="360000"/>
                  <wp:effectExtent l="0" t="0" r="5080" b="2540"/>
                  <wp:docPr id="1850736543" name="Imagen 18507365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736543" name="Imagen 1850736543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17A2C1C8" wp14:editId="59F0DBB7">
                  <wp:extent cx="360193" cy="360000"/>
                  <wp:effectExtent l="0" t="0" r="1905" b="2540"/>
                  <wp:docPr id="811113508" name="Imagen 811113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C5D" w:rsidRPr="00030466" w14:paraId="6EB6DBC3" w14:textId="77777777" w:rsidTr="00C11529">
        <w:tc>
          <w:tcPr>
            <w:tcW w:w="1417" w:type="dxa"/>
            <w:vAlign w:val="center"/>
          </w:tcPr>
          <w:p w14:paraId="477C4DE7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829CEF4" wp14:editId="46F52774">
                  <wp:extent cx="555319" cy="540000"/>
                  <wp:effectExtent l="0" t="0" r="0" b="0"/>
                  <wp:docPr id="2046053454" name="Imagen 20460534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053454" name="Imagen 2046053454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C57E3F" w14:textId="77777777" w:rsidR="00FA6C5D" w:rsidRPr="001A46BD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188FCDE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92 a la 103</w:t>
            </w:r>
          </w:p>
        </w:tc>
        <w:tc>
          <w:tcPr>
            <w:tcW w:w="2268" w:type="dxa"/>
            <w:vAlign w:val="center"/>
          </w:tcPr>
          <w:p w14:paraId="5F59C383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¿Cómo cargamos objetos pesados?</w:t>
            </w:r>
          </w:p>
        </w:tc>
        <w:tc>
          <w:tcPr>
            <w:tcW w:w="6446" w:type="dxa"/>
            <w:vAlign w:val="center"/>
          </w:tcPr>
          <w:p w14:paraId="11AE63E4" w14:textId="77777777" w:rsidR="00FA6C5D" w:rsidRPr="00030466" w:rsidRDefault="00FA6C5D" w:rsidP="00C1152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Identificar qué objetos pesados hay en su comunidad y las dificultades que existen para moverlos. Construir una máquina que les ayude a cargarlos con facilidad.</w:t>
            </w:r>
          </w:p>
        </w:tc>
        <w:tc>
          <w:tcPr>
            <w:tcW w:w="2268" w:type="dxa"/>
            <w:vAlign w:val="center"/>
          </w:tcPr>
          <w:p w14:paraId="6A3AD97F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5F76B8D" wp14:editId="3FE5D4F8">
                  <wp:extent cx="357231" cy="360000"/>
                  <wp:effectExtent l="0" t="0" r="5080" b="2540"/>
                  <wp:docPr id="52303971" name="Imagen 5230397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3971" name="Imagen 52303971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6F27F247" wp14:editId="6A8672DE">
                  <wp:extent cx="360193" cy="360000"/>
                  <wp:effectExtent l="0" t="0" r="1905" b="2540"/>
                  <wp:docPr id="683402129" name="Imagen 68340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2F1B033" wp14:editId="4D01708A">
                  <wp:extent cx="312515" cy="360000"/>
                  <wp:effectExtent l="0" t="0" r="0" b="2540"/>
                  <wp:docPr id="1284892477" name="Imagen 128489247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92477" name="Imagen 1284892477" descr="Un dibujo de un perro&#10;&#10;Descripción generada automáticamente"/>
                          <pic:cNvPicPr/>
                        </pic:nvPicPr>
                        <pic:blipFill rotWithShape="1">
                          <a:blip r:embed="rId14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C5D" w:rsidRPr="00030466" w14:paraId="1E7EF94E" w14:textId="77777777" w:rsidTr="00C11529">
        <w:tc>
          <w:tcPr>
            <w:tcW w:w="1417" w:type="dxa"/>
            <w:vAlign w:val="center"/>
          </w:tcPr>
          <w:p w14:paraId="7819C6FD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B473A12" wp14:editId="068B9983">
                  <wp:extent cx="558881" cy="540000"/>
                  <wp:effectExtent l="0" t="0" r="0" b="0"/>
                  <wp:docPr id="1009665542" name="Imagen 10096655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65542" name="Imagen 1009665542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F3E18F" w14:textId="77777777" w:rsidR="00FA6C5D" w:rsidRPr="001A46BD" w:rsidRDefault="00FA6C5D" w:rsidP="00C1152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A20D1FD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168 a la 175</w:t>
            </w:r>
          </w:p>
        </w:tc>
        <w:tc>
          <w:tcPr>
            <w:tcW w:w="2268" w:type="dxa"/>
            <w:vAlign w:val="center"/>
          </w:tcPr>
          <w:p w14:paraId="7824A2BC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Mi compromiso con mi casa: la naturaleza.</w:t>
            </w:r>
          </w:p>
        </w:tc>
        <w:tc>
          <w:tcPr>
            <w:tcW w:w="6446" w:type="dxa"/>
            <w:vAlign w:val="center"/>
          </w:tcPr>
          <w:p w14:paraId="3083FF9B" w14:textId="77777777" w:rsidR="00FA6C5D" w:rsidRPr="00030466" w:rsidRDefault="00FA6C5D" w:rsidP="00C1152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Identificar que son parte de la naturaleza y que su vida y la de otros seres vivos dependen de ella. También conocerán algunas especies que se encuentran en peligro de extinción y qué acciones humanas contribuyen a esto.</w:t>
            </w:r>
          </w:p>
        </w:tc>
        <w:tc>
          <w:tcPr>
            <w:tcW w:w="2268" w:type="dxa"/>
            <w:vAlign w:val="center"/>
          </w:tcPr>
          <w:p w14:paraId="52F1BA25" w14:textId="77777777" w:rsidR="00FA6C5D" w:rsidRPr="00030466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48CE951" wp14:editId="1CDFA125">
                  <wp:extent cx="357231" cy="360000"/>
                  <wp:effectExtent l="0" t="0" r="5080" b="2540"/>
                  <wp:docPr id="1749563788" name="Imagen 17495637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63788" name="Imagen 174956378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A35BE51" wp14:editId="0AD2F3E8">
                  <wp:extent cx="360292" cy="360000"/>
                  <wp:effectExtent l="0" t="0" r="1905" b="2540"/>
                  <wp:docPr id="988653070" name="Imagen 9886530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53070" name="Imagen 988653070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9E3D3E3" wp14:editId="144485AE">
                  <wp:extent cx="360193" cy="360000"/>
                  <wp:effectExtent l="0" t="0" r="1905" b="2540"/>
                  <wp:docPr id="2092154350" name="Imagen 209215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EF357" w14:textId="77777777" w:rsidR="00FA6C5D" w:rsidRDefault="00FA6C5D" w:rsidP="00FA6C5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C3A0775" w14:textId="1D953CC0" w:rsidR="00FA6C5D" w:rsidRPr="00531BC4" w:rsidRDefault="00A86897" w:rsidP="00FA6C5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293CC57C" w14:textId="77777777" w:rsidR="00FA6C5D" w:rsidRPr="00531BC4" w:rsidRDefault="00FA6C5D" w:rsidP="00FA6C5D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A6C5D" w:rsidRPr="00531BC4" w14:paraId="22BBF273" w14:textId="77777777" w:rsidTr="00C11529">
        <w:tc>
          <w:tcPr>
            <w:tcW w:w="2972" w:type="dxa"/>
            <w:shd w:val="clear" w:color="auto" w:fill="B4C6E7" w:themeFill="accent1" w:themeFillTint="66"/>
            <w:vAlign w:val="center"/>
          </w:tcPr>
          <w:p w14:paraId="1B70DF72" w14:textId="77777777" w:rsidR="00FA6C5D" w:rsidRPr="00531BC4" w:rsidRDefault="00FA6C5D" w:rsidP="00C1152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5438D122" w14:textId="77777777" w:rsidR="00FA6C5D" w:rsidRPr="00531BC4" w:rsidRDefault="00FA6C5D" w:rsidP="00C11529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FA6C5D" w:rsidRPr="00531BC4" w14:paraId="5B3663AB" w14:textId="77777777" w:rsidTr="00C11529">
        <w:trPr>
          <w:trHeight w:val="879"/>
        </w:trPr>
        <w:tc>
          <w:tcPr>
            <w:tcW w:w="2972" w:type="dxa"/>
            <w:vAlign w:val="center"/>
          </w:tcPr>
          <w:p w14:paraId="1F50EB3D" w14:textId="77777777" w:rsidR="00FA6C5D" w:rsidRPr="00531BC4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7E5D453E" w14:textId="77777777" w:rsidR="00FA6C5D" w:rsidRPr="00531BC4" w:rsidRDefault="00FA6C5D" w:rsidP="00C1152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Estima, mide, compara, ordena y registra longitudes, usando unidades arbitrarias (objetos o instrumentos de medida) de su comunidad y las representa en rectas numéricas.</w:t>
            </w:r>
          </w:p>
        </w:tc>
      </w:tr>
      <w:tr w:rsidR="00FA6C5D" w:rsidRPr="00531BC4" w14:paraId="3413F59E" w14:textId="77777777" w:rsidTr="00C11529">
        <w:tc>
          <w:tcPr>
            <w:tcW w:w="2972" w:type="dxa"/>
            <w:vAlign w:val="center"/>
          </w:tcPr>
          <w:p w14:paraId="509A729C" w14:textId="77777777" w:rsidR="00FA6C5D" w:rsidRPr="00531BC4" w:rsidRDefault="00FA6C5D" w:rsidP="00C1152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502B9C31" w14:textId="77777777" w:rsidR="00FA6C5D" w:rsidRPr="00531BC4" w:rsidRDefault="00FA6C5D" w:rsidP="00C1152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Clasifica objetos de su entorno o cuerpos geométricos de acuerdo con distintos criterios (caras planas o curvas, caras iguales); los construye usando cajas, bloques o cubos.</w:t>
            </w:r>
          </w:p>
        </w:tc>
      </w:tr>
    </w:tbl>
    <w:p w14:paraId="41C4BEB0" w14:textId="77777777" w:rsidR="00394651" w:rsidRPr="00FA6C5D" w:rsidRDefault="00394651" w:rsidP="00FA6C5D"/>
    <w:sectPr w:rsidR="00394651" w:rsidRPr="00FA6C5D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CEC2" w14:textId="77777777" w:rsidR="001A2196" w:rsidRDefault="001A2196" w:rsidP="00266B77">
      <w:pPr>
        <w:spacing w:after="0" w:line="240" w:lineRule="auto"/>
      </w:pPr>
      <w:r>
        <w:separator/>
      </w:r>
    </w:p>
  </w:endnote>
  <w:endnote w:type="continuationSeparator" w:id="0">
    <w:p w14:paraId="2E681A34" w14:textId="77777777" w:rsidR="001A2196" w:rsidRDefault="001A2196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1B11" w14:textId="77777777" w:rsidR="001A2196" w:rsidRDefault="001A2196" w:rsidP="00266B77">
      <w:pPr>
        <w:spacing w:after="0" w:line="240" w:lineRule="auto"/>
      </w:pPr>
      <w:r>
        <w:separator/>
      </w:r>
    </w:p>
  </w:footnote>
  <w:footnote w:type="continuationSeparator" w:id="0">
    <w:p w14:paraId="331C244F" w14:textId="77777777" w:rsidR="001A2196" w:rsidRDefault="001A2196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16BF1"/>
    <w:rsid w:val="00030466"/>
    <w:rsid w:val="00033BCD"/>
    <w:rsid w:val="00042514"/>
    <w:rsid w:val="000513C0"/>
    <w:rsid w:val="00051EA5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E5647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2196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26F1"/>
    <w:rsid w:val="00277266"/>
    <w:rsid w:val="00280D2A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24B25"/>
    <w:rsid w:val="0035092C"/>
    <w:rsid w:val="003513A7"/>
    <w:rsid w:val="0036234F"/>
    <w:rsid w:val="00374C08"/>
    <w:rsid w:val="00381AC6"/>
    <w:rsid w:val="00386356"/>
    <w:rsid w:val="00394651"/>
    <w:rsid w:val="003B65C8"/>
    <w:rsid w:val="003B7D51"/>
    <w:rsid w:val="003D5407"/>
    <w:rsid w:val="003E2653"/>
    <w:rsid w:val="003E6A93"/>
    <w:rsid w:val="003F5C8F"/>
    <w:rsid w:val="004010CA"/>
    <w:rsid w:val="00403B85"/>
    <w:rsid w:val="004117FF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34319"/>
    <w:rsid w:val="00546363"/>
    <w:rsid w:val="00547C95"/>
    <w:rsid w:val="0058548A"/>
    <w:rsid w:val="00592BD1"/>
    <w:rsid w:val="005A46AD"/>
    <w:rsid w:val="005A53A8"/>
    <w:rsid w:val="005B26F9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51DD"/>
    <w:rsid w:val="00676AC2"/>
    <w:rsid w:val="00687997"/>
    <w:rsid w:val="006960CF"/>
    <w:rsid w:val="006A2D4D"/>
    <w:rsid w:val="006C5AF4"/>
    <w:rsid w:val="006D4668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4BC7"/>
    <w:rsid w:val="00754E14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22B4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05F79"/>
    <w:rsid w:val="00910366"/>
    <w:rsid w:val="009343A2"/>
    <w:rsid w:val="00937DDD"/>
    <w:rsid w:val="00943084"/>
    <w:rsid w:val="0094487C"/>
    <w:rsid w:val="0095686F"/>
    <w:rsid w:val="00957D1B"/>
    <w:rsid w:val="0096118B"/>
    <w:rsid w:val="00965ED9"/>
    <w:rsid w:val="00993BAC"/>
    <w:rsid w:val="009942EC"/>
    <w:rsid w:val="009A1CC6"/>
    <w:rsid w:val="009B4387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86897"/>
    <w:rsid w:val="00A900F4"/>
    <w:rsid w:val="00A93B1B"/>
    <w:rsid w:val="00AA6270"/>
    <w:rsid w:val="00AD42FE"/>
    <w:rsid w:val="00AE41B2"/>
    <w:rsid w:val="00AE73F1"/>
    <w:rsid w:val="00B0355E"/>
    <w:rsid w:val="00B1028F"/>
    <w:rsid w:val="00B11340"/>
    <w:rsid w:val="00B1589C"/>
    <w:rsid w:val="00B1772B"/>
    <w:rsid w:val="00B24549"/>
    <w:rsid w:val="00B24D37"/>
    <w:rsid w:val="00B3726B"/>
    <w:rsid w:val="00B402FA"/>
    <w:rsid w:val="00B44C04"/>
    <w:rsid w:val="00B44D33"/>
    <w:rsid w:val="00B47423"/>
    <w:rsid w:val="00B52547"/>
    <w:rsid w:val="00B5257B"/>
    <w:rsid w:val="00B56198"/>
    <w:rsid w:val="00B72180"/>
    <w:rsid w:val="00B73EF3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3B29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0C18"/>
    <w:rsid w:val="00E417BB"/>
    <w:rsid w:val="00E46659"/>
    <w:rsid w:val="00E54A73"/>
    <w:rsid w:val="00E6048B"/>
    <w:rsid w:val="00E60D05"/>
    <w:rsid w:val="00E6387A"/>
    <w:rsid w:val="00E9362F"/>
    <w:rsid w:val="00E947FF"/>
    <w:rsid w:val="00EA51A3"/>
    <w:rsid w:val="00EB7F58"/>
    <w:rsid w:val="00ED2056"/>
    <w:rsid w:val="00EE5488"/>
    <w:rsid w:val="00EE609D"/>
    <w:rsid w:val="00EF3388"/>
    <w:rsid w:val="00EF52F0"/>
    <w:rsid w:val="00F010EE"/>
    <w:rsid w:val="00F12CFB"/>
    <w:rsid w:val="00F1638C"/>
    <w:rsid w:val="00F26382"/>
    <w:rsid w:val="00F3393F"/>
    <w:rsid w:val="00F42CCF"/>
    <w:rsid w:val="00F7238B"/>
    <w:rsid w:val="00FA1A32"/>
    <w:rsid w:val="00FA2DB8"/>
    <w:rsid w:val="00FA6189"/>
    <w:rsid w:val="00FA6C5D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2023-07-24T09:57:00Z</cp:lastPrinted>
  <dcterms:created xsi:type="dcterms:W3CDTF">2025-03-10T18:21:00Z</dcterms:created>
  <dcterms:modified xsi:type="dcterms:W3CDTF">2025-03-25T17:14:00Z</dcterms:modified>
</cp:coreProperties>
</file>